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1A697E" w14:textId="275BE031" w:rsidR="00001EFB" w:rsidRPr="006F357C" w:rsidRDefault="00001EFB" w:rsidP="00001EFB">
      <w:pPr>
        <w:spacing w:after="0"/>
        <w:jc w:val="center"/>
        <w:rPr>
          <w:rFonts w:ascii="Times New Roman" w:hAnsi="Times New Roman" w:cs="Times New Roman"/>
          <w:b/>
          <w:bCs/>
          <w:color w:val="1F3864" w:themeColor="accent1" w:themeShade="80"/>
          <w:sz w:val="30"/>
          <w:szCs w:val="30"/>
          <w:lang w:val="kk-KZ" w:eastAsia="ru-RU"/>
        </w:rPr>
      </w:pPr>
      <w:r>
        <w:rPr>
          <w:rFonts w:ascii="Times New Roman" w:hAnsi="Times New Roman" w:cs="Times New Roman"/>
          <w:b/>
          <w:bCs/>
          <w:color w:val="1F3864" w:themeColor="accent1" w:themeShade="80"/>
          <w:sz w:val="30"/>
          <w:szCs w:val="30"/>
          <w:lang w:val="kk-KZ" w:eastAsia="ru-RU"/>
        </w:rPr>
        <w:t xml:space="preserve">ТЕЗИСТЕРГЕ </w:t>
      </w:r>
      <w:r w:rsidRPr="006F357C">
        <w:rPr>
          <w:rFonts w:ascii="Times New Roman" w:hAnsi="Times New Roman" w:cs="Times New Roman"/>
          <w:b/>
          <w:bCs/>
          <w:color w:val="1F3864" w:themeColor="accent1" w:themeShade="80"/>
          <w:sz w:val="30"/>
          <w:szCs w:val="30"/>
          <w:lang w:val="kk-KZ" w:eastAsia="ru-RU"/>
        </w:rPr>
        <w:t>ҚОЙЫЛАТЫН ТАЛАПТАР</w:t>
      </w:r>
    </w:p>
    <w:p w14:paraId="704DEE66" w14:textId="77777777" w:rsidR="00001EFB" w:rsidRPr="006F357C" w:rsidRDefault="00001EFB" w:rsidP="00001EF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</w:pPr>
      <w:r w:rsidRPr="006F357C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«International Biomedical Forum: Research and Innovation»</w:t>
      </w:r>
    </w:p>
    <w:p w14:paraId="78BFA0E8" w14:textId="77777777" w:rsidR="00001EFB" w:rsidRPr="006F357C" w:rsidRDefault="00001EFB" w:rsidP="00001EF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F357C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II</w:t>
      </w:r>
      <w:r w:rsidRPr="006F35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F35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Халықаралық</w:t>
      </w:r>
      <w:proofErr w:type="spellEnd"/>
      <w:r w:rsidRPr="006F35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F35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биомедициналық</w:t>
      </w:r>
      <w:proofErr w:type="spellEnd"/>
      <w:r w:rsidRPr="006F35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форумы</w:t>
      </w:r>
    </w:p>
    <w:p w14:paraId="00D5BA97" w14:textId="3ED7D71E" w:rsidR="00E15B43" w:rsidRDefault="00001EFB" w:rsidP="0079525C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6F357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2026 </w:t>
      </w:r>
      <w:proofErr w:type="spellStart"/>
      <w:r w:rsidRPr="006F357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жылғы</w:t>
      </w:r>
      <w:proofErr w:type="spellEnd"/>
      <w:r w:rsidRPr="006F357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22–23 </w:t>
      </w:r>
      <w:proofErr w:type="spellStart"/>
      <w:r w:rsidRPr="006F357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қазан</w:t>
      </w:r>
      <w:proofErr w:type="spellEnd"/>
      <w:r w:rsidRPr="006F357C">
        <w:rPr>
          <w:rFonts w:ascii="Times New Roman" w:hAnsi="Times New Roman" w:cs="Times New Roman"/>
          <w:i/>
          <w:iCs/>
          <w:sz w:val="24"/>
          <w:szCs w:val="24"/>
          <w:lang w:val="kk-KZ" w:eastAsia="ru-RU"/>
        </w:rPr>
        <w:t xml:space="preserve">, </w:t>
      </w:r>
      <w:proofErr w:type="spellStart"/>
      <w:r w:rsidRPr="006F357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Қарағанды</w:t>
      </w:r>
      <w:proofErr w:type="spellEnd"/>
      <w:r w:rsidRPr="006F357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медицина </w:t>
      </w:r>
      <w:proofErr w:type="spellStart"/>
      <w:r w:rsidRPr="006F357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университеті</w:t>
      </w:r>
      <w:proofErr w:type="spellEnd"/>
    </w:p>
    <w:p w14:paraId="79648125" w14:textId="77777777" w:rsidR="0079525C" w:rsidRPr="0079525C" w:rsidRDefault="0079525C" w:rsidP="0079525C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bookmarkStart w:id="0" w:name="_GoBack"/>
      <w:bookmarkEnd w:id="0"/>
    </w:p>
    <w:p w14:paraId="36AC027F" w14:textId="5484AC60" w:rsidR="00E15B43" w:rsidRPr="00E15B43" w:rsidRDefault="00E15B43" w:rsidP="00E15B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15B43">
        <w:rPr>
          <w:rFonts w:ascii="Times New Roman" w:hAnsi="Times New Roman" w:cs="Times New Roman"/>
          <w:sz w:val="24"/>
          <w:szCs w:val="24"/>
          <w:u w:val="single"/>
          <w:lang w:val="kk-KZ"/>
        </w:rPr>
        <w:t>Рәсімдеу үлгісі</w:t>
      </w:r>
      <w:r w:rsidRPr="00E15B43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7FE89A19" w14:textId="77777777" w:rsidR="00E15B43" w:rsidRPr="00E15B43" w:rsidRDefault="00E15B43" w:rsidP="00E15B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15B43" w:rsidRPr="00E15B43" w14:paraId="1FC9C754" w14:textId="77777777" w:rsidTr="00E53009">
        <w:tc>
          <w:tcPr>
            <w:tcW w:w="9345" w:type="dxa"/>
          </w:tcPr>
          <w:p w14:paraId="196CBABA" w14:textId="77777777" w:rsidR="00E15B43" w:rsidRPr="004A54E5" w:rsidRDefault="00E15B43" w:rsidP="00E5300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US"/>
              </w:rPr>
            </w:pPr>
            <w:r w:rsidRPr="004A54E5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US"/>
              </w:rPr>
              <w:t>A. K. Miller</w:t>
            </w:r>
            <w:r w:rsidRPr="004A54E5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vertAlign w:val="superscript"/>
                <w:lang w:val="en-US"/>
              </w:rPr>
              <w:t>1</w:t>
            </w:r>
            <w:r w:rsidRPr="004A54E5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US"/>
              </w:rPr>
              <w:t>, B. K. Aliyev</w:t>
            </w:r>
            <w:r w:rsidRPr="004A54E5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vertAlign w:val="superscript"/>
                <w:lang w:val="en-US"/>
              </w:rPr>
              <w:t>2</w:t>
            </w:r>
            <w:r w:rsidRPr="004A54E5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US"/>
              </w:rPr>
              <w:t>, A. O. Ivanov</w:t>
            </w:r>
            <w:r w:rsidRPr="004A54E5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vertAlign w:val="superscript"/>
                <w:lang w:val="en-US"/>
              </w:rPr>
              <w:t>3</w:t>
            </w:r>
            <w:r w:rsidRPr="004A54E5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US"/>
              </w:rPr>
              <w:t>*</w:t>
            </w:r>
          </w:p>
          <w:p w14:paraId="7B443EF8" w14:textId="77777777" w:rsidR="00E15B43" w:rsidRPr="004A54E5" w:rsidRDefault="00E15B43" w:rsidP="00E5300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US"/>
              </w:rPr>
            </w:pPr>
          </w:p>
          <w:p w14:paraId="0430A24A" w14:textId="77777777" w:rsidR="00E15B43" w:rsidRPr="004A54E5" w:rsidRDefault="00E15B43" w:rsidP="00E5300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54E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OMICs TECHNOLOGIES – GENOMICS, PROTEOMICS, METABOLOMICS</w:t>
            </w:r>
          </w:p>
          <w:p w14:paraId="58CE9D77" w14:textId="77777777" w:rsidR="00E15B43" w:rsidRPr="004A54E5" w:rsidRDefault="00E15B43" w:rsidP="00E5300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54E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AND OTHER AREAS</w:t>
            </w:r>
          </w:p>
          <w:p w14:paraId="097BBAFF" w14:textId="77777777" w:rsidR="00E15B43" w:rsidRPr="004A54E5" w:rsidRDefault="00E15B43" w:rsidP="00E5300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US"/>
              </w:rPr>
            </w:pPr>
          </w:p>
          <w:p w14:paraId="6AC1772A" w14:textId="77777777" w:rsidR="00E15B43" w:rsidRPr="004A54E5" w:rsidRDefault="00E15B43" w:rsidP="00E53009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4A54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vertAlign w:val="superscript"/>
                <w:lang w:val="en-US"/>
              </w:rPr>
              <w:t>1</w:t>
            </w:r>
            <w:r w:rsidRPr="004A54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NC JSC «Karaganda Medical University» (100008, Republic of Kazakhstan, Karaganda c., </w:t>
            </w:r>
            <w:proofErr w:type="spellStart"/>
            <w:r w:rsidRPr="004A54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Gogolya</w:t>
            </w:r>
            <w:proofErr w:type="spellEnd"/>
            <w:r w:rsidRPr="004A54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 str., 40;</w:t>
            </w:r>
            <w:r w:rsidRPr="004A54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4A54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e-mail: </w:t>
            </w:r>
            <w:hyperlink r:id="rId5" w:history="1">
              <w:r w:rsidRPr="004A54E5">
                <w:rPr>
                  <w:rStyle w:val="a3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en-US"/>
                </w:rPr>
                <w:t>info@qmu.kz</w:t>
              </w:r>
            </w:hyperlink>
            <w:r w:rsidRPr="004A54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)</w:t>
            </w:r>
          </w:p>
          <w:p w14:paraId="1B057EBF" w14:textId="77777777" w:rsidR="00E15B43" w:rsidRPr="004A54E5" w:rsidRDefault="00E15B43" w:rsidP="00E5300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54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vertAlign w:val="superscript"/>
                <w:lang w:val="en-US"/>
              </w:rPr>
              <w:t>2</w:t>
            </w:r>
            <w:r w:rsidRPr="004A54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M. </w:t>
            </w:r>
            <w:proofErr w:type="spellStart"/>
            <w:r w:rsidRPr="004A54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Kozybayev</w:t>
            </w:r>
            <w:proofErr w:type="spellEnd"/>
            <w:r w:rsidRPr="004A54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 North Kazakhstan University (150000, Republic of Kazakhstan, Petropavlovsk c., Pushkin str.,86; e-mail: mail@ku.edu.kz)</w:t>
            </w:r>
          </w:p>
          <w:p w14:paraId="3CDC1BDC" w14:textId="77777777" w:rsidR="00E15B43" w:rsidRPr="004A54E5" w:rsidRDefault="00E15B43" w:rsidP="00E5300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54E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3</w:t>
            </w:r>
            <w:r w:rsidRPr="004A54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NC JSC «Marat </w:t>
            </w:r>
            <w:proofErr w:type="spellStart"/>
            <w:r w:rsidRPr="004A54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Ospanov</w:t>
            </w:r>
            <w:proofErr w:type="spellEnd"/>
            <w:r w:rsidRPr="004A54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West-Kazakhstan Medical University» (030000, Republic of Kazakhstan, Aktobe с., </w:t>
            </w:r>
            <w:proofErr w:type="spellStart"/>
            <w:r w:rsidRPr="004A54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Maresyeva</w:t>
            </w:r>
            <w:proofErr w:type="spellEnd"/>
            <w:r w:rsidRPr="004A54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str., 68; e-mail: </w:t>
            </w:r>
            <w:hyperlink r:id="rId6" w:history="1">
              <w:r w:rsidRPr="004A54E5">
                <w:rPr>
                  <w:rStyle w:val="a3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lang w:val="en-US"/>
                </w:rPr>
                <w:t>info@zkmu.kz</w:t>
              </w:r>
            </w:hyperlink>
            <w:r w:rsidRPr="004A54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6325A2C8" w14:textId="77777777" w:rsidR="00E15B43" w:rsidRPr="004A54E5" w:rsidRDefault="00E15B43" w:rsidP="00E5300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5E2C705" w14:textId="77777777" w:rsidR="00E15B43" w:rsidRPr="004A54E5" w:rsidRDefault="00E15B43" w:rsidP="00E5300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54E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Introduction. </w:t>
            </w:r>
            <w:r w:rsidRPr="004A54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Text. Text. Text. Text. Text. Text. Text. Text. Text. Text.</w:t>
            </w:r>
          </w:p>
          <w:p w14:paraId="57F9E807" w14:textId="77777777" w:rsidR="00E15B43" w:rsidRPr="004A54E5" w:rsidRDefault="00E15B43" w:rsidP="00E5300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54E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Materials and methods.</w:t>
            </w:r>
            <w:r w:rsidRPr="004A54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Text. Text. Text. Text. Text. Text. Text. Text.</w:t>
            </w:r>
          </w:p>
          <w:p w14:paraId="29472CE3" w14:textId="77777777" w:rsidR="00E15B43" w:rsidRPr="004A54E5" w:rsidRDefault="00E15B43" w:rsidP="00E5300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54E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Results.</w:t>
            </w:r>
            <w:r w:rsidRPr="004A54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Text. Text. Text. Text. Text. Text. Text. Text. Text. Text. Text.</w:t>
            </w:r>
          </w:p>
          <w:p w14:paraId="2A91B9DD" w14:textId="77777777" w:rsidR="00E15B43" w:rsidRPr="004A54E5" w:rsidRDefault="00E15B43" w:rsidP="00E5300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54E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Conclusion.</w:t>
            </w:r>
            <w:r w:rsidRPr="004A54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Text. Text. Text. Text. Text. Text. Text. Text. Text. Text.</w:t>
            </w:r>
          </w:p>
          <w:p w14:paraId="33940C02" w14:textId="77777777" w:rsidR="00E15B43" w:rsidRPr="004A54E5" w:rsidRDefault="00E15B43" w:rsidP="00E5300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519D6F75" w14:textId="77777777" w:rsidR="00E15B43" w:rsidRPr="00E15B43" w:rsidRDefault="00E15B43" w:rsidP="00E5300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A54E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Key words:</w:t>
            </w:r>
          </w:p>
        </w:tc>
      </w:tr>
    </w:tbl>
    <w:p w14:paraId="752FF002" w14:textId="77777777" w:rsidR="004A54E5" w:rsidRPr="004A54E5" w:rsidRDefault="004A54E5" w:rsidP="00E15B4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</w:p>
    <w:p w14:paraId="7CA7D39E" w14:textId="77777777" w:rsidR="004A54E5" w:rsidRDefault="004A54E5" w:rsidP="00E15B4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</w:p>
    <w:sectPr w:rsidR="004A54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3C7D4D"/>
    <w:multiLevelType w:val="hybridMultilevel"/>
    <w:tmpl w:val="CD84FC2E"/>
    <w:lvl w:ilvl="0" w:tplc="867CD2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1466A4"/>
    <w:multiLevelType w:val="multilevel"/>
    <w:tmpl w:val="D9DEA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415"/>
    <w:rsid w:val="00001EFB"/>
    <w:rsid w:val="00100D20"/>
    <w:rsid w:val="001452B0"/>
    <w:rsid w:val="00197384"/>
    <w:rsid w:val="0020793F"/>
    <w:rsid w:val="00217414"/>
    <w:rsid w:val="00217C57"/>
    <w:rsid w:val="002C319E"/>
    <w:rsid w:val="00346753"/>
    <w:rsid w:val="003B5FCA"/>
    <w:rsid w:val="00437B77"/>
    <w:rsid w:val="004611D6"/>
    <w:rsid w:val="004A54E5"/>
    <w:rsid w:val="005112B2"/>
    <w:rsid w:val="00516E49"/>
    <w:rsid w:val="005A1EAB"/>
    <w:rsid w:val="00725102"/>
    <w:rsid w:val="0079525C"/>
    <w:rsid w:val="00900799"/>
    <w:rsid w:val="00980DAD"/>
    <w:rsid w:val="009A3D70"/>
    <w:rsid w:val="009A442A"/>
    <w:rsid w:val="009F08D1"/>
    <w:rsid w:val="00A03F24"/>
    <w:rsid w:val="00A865BA"/>
    <w:rsid w:val="00B26DCB"/>
    <w:rsid w:val="00BD0271"/>
    <w:rsid w:val="00C27444"/>
    <w:rsid w:val="00D87FD9"/>
    <w:rsid w:val="00D90EAD"/>
    <w:rsid w:val="00E02415"/>
    <w:rsid w:val="00E15B43"/>
    <w:rsid w:val="00F01B11"/>
    <w:rsid w:val="00F7362E"/>
    <w:rsid w:val="00F8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9A8F8"/>
  <w15:chartTrackingRefBased/>
  <w15:docId w15:val="{7ED31AF4-69BB-478E-841D-5833FD153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319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C319E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D87F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15B43"/>
    <w:pPr>
      <w:ind w:left="720"/>
      <w:contextualSpacing/>
    </w:pPr>
  </w:style>
  <w:style w:type="paragraph" w:customStyle="1" w:styleId="isselectedend">
    <w:name w:val="isselectedend"/>
    <w:basedOn w:val="a"/>
    <w:rsid w:val="00A03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styleId="a7">
    <w:name w:val="Strong"/>
    <w:basedOn w:val="a0"/>
    <w:uiPriority w:val="22"/>
    <w:qFormat/>
    <w:rsid w:val="00A03F24"/>
    <w:rPr>
      <w:b/>
      <w:bCs/>
    </w:rPr>
  </w:style>
  <w:style w:type="paragraph" w:styleId="a8">
    <w:name w:val="Normal (Web)"/>
    <w:basedOn w:val="a"/>
    <w:uiPriority w:val="99"/>
    <w:semiHidden/>
    <w:unhideWhenUsed/>
    <w:rsid w:val="00A03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0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zkmu.kz" TargetMode="External"/><Relationship Id="rId5" Type="http://schemas.openxmlformats.org/officeDocument/2006/relationships/hyperlink" Target="mailto:info@qm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Сербо Екатерина</dc:creator>
  <cp:keywords/>
  <dc:description/>
  <cp:lastModifiedBy>Амангелді Әлібек</cp:lastModifiedBy>
  <cp:revision>16</cp:revision>
  <dcterms:created xsi:type="dcterms:W3CDTF">2026-09-03T10:19:00Z</dcterms:created>
  <dcterms:modified xsi:type="dcterms:W3CDTF">2026-09-10T06:39:00Z</dcterms:modified>
</cp:coreProperties>
</file>